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54" w:rsidRPr="00CB7A5F" w:rsidRDefault="006B5C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4" w:rsidRDefault="003D4854">
      <w:pPr>
        <w:jc w:val="center"/>
      </w:pPr>
    </w:p>
    <w:p w:rsidR="00E45EFF" w:rsidRPr="006018A1" w:rsidRDefault="00E45EFF" w:rsidP="00E45EFF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КОНТРОЛЬНО-СЧЕТНАЯ ПАЛАТА </w:t>
      </w:r>
      <w:r w:rsidRPr="006018A1">
        <w:rPr>
          <w:b/>
          <w:sz w:val="32"/>
          <w:szCs w:val="32"/>
        </w:rPr>
        <w:t>ТОМСКОЙ</w:t>
      </w:r>
      <w:bookmarkStart w:id="0" w:name="_GoBack"/>
      <w:bookmarkEnd w:id="0"/>
      <w:r w:rsidRPr="006018A1">
        <w:rPr>
          <w:b/>
          <w:sz w:val="32"/>
          <w:szCs w:val="32"/>
        </w:rPr>
        <w:t xml:space="preserve"> ОБЛАСТИ</w:t>
      </w:r>
      <w:r w:rsidRPr="006018A1">
        <w:rPr>
          <w:sz w:val="32"/>
          <w:szCs w:val="32"/>
        </w:rPr>
        <w:t xml:space="preserve"> </w:t>
      </w:r>
    </w:p>
    <w:p w:rsidR="00E45EFF" w:rsidRDefault="00E45EFF" w:rsidP="00E45EFF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E45EFF" w:rsidRDefault="00E45EFF" w:rsidP="00E45EFF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10" w:history="1">
        <w:r w:rsidRPr="006018A1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1" w:history="1">
        <w:r w:rsidRPr="006018A1">
          <w:rPr>
            <w:rStyle w:val="a3"/>
            <w:lang w:val="en-US"/>
          </w:rPr>
          <w:t>http://audit.tomsk.ru</w:t>
        </w:r>
      </w:hyperlink>
    </w:p>
    <w:p w:rsidR="00E45EFF" w:rsidRPr="004230E9" w:rsidRDefault="00E45EFF" w:rsidP="00E45EFF">
      <w:pPr>
        <w:pBdr>
          <w:top w:val="double" w:sz="12" w:space="4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3D4854" w:rsidRPr="00CB7A5F" w:rsidTr="008C2103">
        <w:trPr>
          <w:trHeight w:val="284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3D4854" w:rsidRPr="008C2103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</w:pPr>
            <w:r w:rsidRPr="00CB7A5F">
              <w:t>№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D4854" w:rsidRPr="008C2103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720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B7A5F" w:rsidRPr="00CB7A5F" w:rsidRDefault="00CB7A5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D4854" w:rsidRPr="00CB7A5F" w:rsidRDefault="008C6F37" w:rsidP="009953DB">
            <w:pPr>
              <w:snapToGrid w:val="0"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Законодательной Думы Томской области  </w:t>
            </w:r>
          </w:p>
          <w:p w:rsidR="003D4854" w:rsidRPr="00CB7A5F" w:rsidRDefault="003D4854" w:rsidP="00193DFD">
            <w:pPr>
              <w:spacing w:line="25" w:lineRule="atLeast"/>
              <w:jc w:val="both"/>
            </w:pPr>
            <w:r w:rsidRPr="00CB7A5F">
              <w:t>____________________</w:t>
            </w:r>
          </w:p>
          <w:p w:rsidR="003D4854" w:rsidRPr="00CB7A5F" w:rsidRDefault="003D4854" w:rsidP="00193DFD">
            <w:pPr>
              <w:spacing w:line="25" w:lineRule="atLeast"/>
            </w:pPr>
            <w:r w:rsidRPr="00CB7A5F">
              <w:t>(</w:t>
            </w:r>
            <w:r w:rsidR="00CB7A5F" w:rsidRPr="00CB7A5F">
              <w:t>инициалы</w:t>
            </w:r>
            <w:r w:rsidR="00854648">
              <w:t xml:space="preserve"> и</w:t>
            </w:r>
            <w:r w:rsidR="00CB7A5F" w:rsidRPr="00CB7A5F">
              <w:t xml:space="preserve"> фамилия</w:t>
            </w:r>
            <w:r w:rsidRPr="00CB7A5F">
              <w:t>)</w:t>
            </w:r>
          </w:p>
        </w:tc>
      </w:tr>
      <w:tr w:rsidR="003D4854" w:rsidRPr="00CB7A5F" w:rsidTr="008C2103">
        <w:trPr>
          <w:trHeight w:val="284"/>
        </w:trPr>
        <w:tc>
          <w:tcPr>
            <w:tcW w:w="648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08"/>
            </w:pPr>
            <w:r w:rsidRPr="00CB7A5F">
              <w:t>На №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854" w:rsidRPr="00CB7A5F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21"/>
            </w:pPr>
            <w:r w:rsidRPr="00CB7A5F">
              <w:t>от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D4854" w:rsidRPr="00CB7A5F" w:rsidRDefault="008C2103">
            <w:pPr>
              <w:snapToGrid w:val="0"/>
              <w:rPr>
                <w:b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720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  <w:tr w:rsidR="003D4854" w:rsidRPr="00CB7A5F" w:rsidTr="008C2103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45029" w:rsidRPr="00CB7A5F" w:rsidRDefault="0064502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3D4854" w:rsidRDefault="003D4854">
      <w:pPr>
        <w:jc w:val="center"/>
      </w:pPr>
    </w:p>
    <w:p w:rsidR="008C6F37" w:rsidRDefault="008C6F37">
      <w:pPr>
        <w:jc w:val="center"/>
      </w:pPr>
    </w:p>
    <w:p w:rsidR="008C6F37" w:rsidRDefault="008C6F37">
      <w:pPr>
        <w:jc w:val="center"/>
      </w:pPr>
    </w:p>
    <w:p w:rsidR="008C6F37" w:rsidRPr="00CB7A5F" w:rsidRDefault="008C6F37">
      <w:pPr>
        <w:jc w:val="center"/>
      </w:pPr>
    </w:p>
    <w:p w:rsidR="006018A1" w:rsidRDefault="008C6F37" w:rsidP="000F02C2">
      <w:pPr>
        <w:pStyle w:val="ad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Заключение _______________________________________</w:t>
      </w:r>
    </w:p>
    <w:p w:rsidR="008C6F37" w:rsidRPr="008C6F37" w:rsidRDefault="008C6F37" w:rsidP="000F02C2">
      <w:pPr>
        <w:pStyle w:val="ad"/>
        <w:spacing w:line="288" w:lineRule="auto"/>
        <w:rPr>
          <w:sz w:val="16"/>
          <w:szCs w:val="16"/>
        </w:rPr>
      </w:pPr>
      <w:r>
        <w:rPr>
          <w:sz w:val="16"/>
          <w:szCs w:val="16"/>
        </w:rPr>
        <w:t>(формулировка указывается согласно плану работы)</w:t>
      </w:r>
    </w:p>
    <w:p w:rsidR="006018A1" w:rsidRDefault="006018A1" w:rsidP="000F02C2">
      <w:pPr>
        <w:pStyle w:val="ad"/>
        <w:spacing w:line="288" w:lineRule="auto"/>
        <w:rPr>
          <w:sz w:val="24"/>
          <w:szCs w:val="24"/>
        </w:rPr>
      </w:pPr>
    </w:p>
    <w:p w:rsidR="008C6F37" w:rsidRPr="00CD11D0" w:rsidRDefault="008C6F37" w:rsidP="000F02C2">
      <w:pPr>
        <w:pStyle w:val="ad"/>
        <w:spacing w:line="288" w:lineRule="auto"/>
        <w:rPr>
          <w:sz w:val="24"/>
          <w:szCs w:val="24"/>
        </w:rPr>
      </w:pPr>
    </w:p>
    <w:p w:rsidR="003D4854" w:rsidRPr="00CD11D0" w:rsidRDefault="009953DB" w:rsidP="008C6F37">
      <w:pPr>
        <w:spacing w:line="288" w:lineRule="auto"/>
        <w:ind w:firstLine="567"/>
        <w:rPr>
          <w:sz w:val="24"/>
          <w:szCs w:val="24"/>
        </w:rPr>
      </w:pPr>
      <w:r w:rsidRPr="00CD11D0">
        <w:rPr>
          <w:sz w:val="24"/>
          <w:szCs w:val="24"/>
        </w:rPr>
        <w:t xml:space="preserve">Контрольно-счетной палатой </w:t>
      </w:r>
      <w:r w:rsidR="00213029" w:rsidRPr="00CD11D0">
        <w:rPr>
          <w:sz w:val="24"/>
          <w:szCs w:val="24"/>
        </w:rPr>
        <w:t xml:space="preserve">Томской области </w:t>
      </w:r>
      <w:proofErr w:type="gramStart"/>
      <w:r w:rsidRPr="00CD11D0">
        <w:rPr>
          <w:sz w:val="24"/>
          <w:szCs w:val="24"/>
        </w:rPr>
        <w:t>рассмотрен</w:t>
      </w:r>
      <w:proofErr w:type="gramEnd"/>
      <w:r w:rsidRPr="00CD11D0">
        <w:rPr>
          <w:sz w:val="24"/>
          <w:szCs w:val="24"/>
        </w:rPr>
        <w:t xml:space="preserve"> _____________________________________________________________________</w:t>
      </w:r>
      <w:r w:rsidR="003E0096" w:rsidRPr="00CD11D0">
        <w:rPr>
          <w:sz w:val="24"/>
          <w:szCs w:val="24"/>
        </w:rPr>
        <w:t>___</w:t>
      </w:r>
    </w:p>
    <w:p w:rsidR="009953DB" w:rsidRPr="00CD11D0" w:rsidRDefault="009953DB" w:rsidP="009953DB">
      <w:pPr>
        <w:spacing w:line="288" w:lineRule="auto"/>
        <w:jc w:val="center"/>
        <w:rPr>
          <w:sz w:val="16"/>
          <w:szCs w:val="16"/>
        </w:rPr>
      </w:pPr>
      <w:r w:rsidRPr="00CD11D0">
        <w:rPr>
          <w:sz w:val="16"/>
          <w:szCs w:val="16"/>
        </w:rPr>
        <w:t xml:space="preserve">(указывается </w:t>
      </w:r>
      <w:r w:rsidR="008C6F37">
        <w:rPr>
          <w:sz w:val="16"/>
          <w:szCs w:val="16"/>
        </w:rPr>
        <w:t>объект мероприятия</w:t>
      </w:r>
      <w:r w:rsidRPr="00CD11D0">
        <w:rPr>
          <w:sz w:val="16"/>
          <w:szCs w:val="16"/>
        </w:rPr>
        <w:t>)</w:t>
      </w:r>
    </w:p>
    <w:p w:rsidR="003E0096" w:rsidRDefault="008C6F37" w:rsidP="003E009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Экспертно-аналитическим мероприятием установлено следующее</w:t>
      </w:r>
    </w:p>
    <w:p w:rsidR="008C6F37" w:rsidRPr="00CD11D0" w:rsidRDefault="008C6F37" w:rsidP="008C6F37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E0096" w:rsidRPr="008C6F37" w:rsidRDefault="008C6F37" w:rsidP="008C6F37">
      <w:pPr>
        <w:spacing w:line="288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(отражается содержательная часть в соответствии с п.5.4.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Стандарта)</w:t>
      </w:r>
      <w:proofErr w:type="gramEnd"/>
    </w:p>
    <w:p w:rsidR="003E0096" w:rsidRPr="00CD11D0" w:rsidRDefault="003E0096" w:rsidP="000F02C2">
      <w:pPr>
        <w:spacing w:line="288" w:lineRule="auto"/>
        <w:rPr>
          <w:sz w:val="24"/>
          <w:szCs w:val="24"/>
        </w:rPr>
      </w:pPr>
    </w:p>
    <w:p w:rsidR="003E0096" w:rsidRPr="00CD11D0" w:rsidRDefault="003E0096" w:rsidP="000F02C2">
      <w:pPr>
        <w:spacing w:line="288" w:lineRule="auto"/>
        <w:rPr>
          <w:sz w:val="24"/>
          <w:szCs w:val="24"/>
        </w:rPr>
      </w:pPr>
    </w:p>
    <w:p w:rsidR="00B9308B" w:rsidRPr="00CD11D0" w:rsidRDefault="00B9308B" w:rsidP="00B9308B">
      <w:pPr>
        <w:rPr>
          <w:sz w:val="16"/>
          <w:szCs w:val="16"/>
        </w:rPr>
      </w:pPr>
      <w:r w:rsidRPr="00CD11D0">
        <w:rPr>
          <w:sz w:val="24"/>
          <w:szCs w:val="24"/>
        </w:rPr>
        <w:t>Председатель</w:t>
      </w:r>
      <w:r w:rsidRPr="00CD11D0">
        <w:tab/>
      </w:r>
      <w:r w:rsidRPr="00CD11D0">
        <w:tab/>
      </w:r>
      <w:r w:rsidRPr="00CD11D0">
        <w:tab/>
        <w:t>______________________</w:t>
      </w:r>
      <w:r w:rsidRPr="00CD11D0">
        <w:tab/>
      </w:r>
      <w:r w:rsidRPr="00CD11D0">
        <w:tab/>
      </w:r>
      <w:r w:rsidRPr="00CD11D0">
        <w:tab/>
      </w:r>
      <w:r w:rsidRPr="00CD11D0">
        <w:tab/>
        <w:t>_______________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rPr>
          <w:sz w:val="16"/>
          <w:szCs w:val="16"/>
        </w:rPr>
        <w:t>(подпись)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  <w:t xml:space="preserve">  </w:t>
      </w:r>
      <w:r w:rsidR="00D8200A" w:rsidRPr="00CD11D0">
        <w:tab/>
      </w:r>
      <w:r w:rsidR="000E7EFE" w:rsidRPr="00CD11D0">
        <w:rPr>
          <w:sz w:val="16"/>
          <w:szCs w:val="16"/>
        </w:rPr>
        <w:t>(инициалы, фамилия)</w:t>
      </w: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pPr>
        <w:rPr>
          <w:sz w:val="24"/>
          <w:szCs w:val="24"/>
        </w:rPr>
      </w:pPr>
    </w:p>
    <w:p w:rsidR="00B9308B" w:rsidRPr="00CD11D0" w:rsidRDefault="00B9308B" w:rsidP="00B9308B">
      <w:r w:rsidRPr="00CD11D0">
        <w:t>Исполнитель</w:t>
      </w:r>
      <w:r w:rsidR="00F85043" w:rsidRPr="00CD11D0">
        <w:t xml:space="preserve"> </w:t>
      </w:r>
      <w:r w:rsidR="00F85043" w:rsidRPr="00CD11D0">
        <w:rPr>
          <w:sz w:val="16"/>
          <w:szCs w:val="16"/>
        </w:rPr>
        <w:t>(фамилия</w:t>
      </w:r>
      <w:r w:rsidR="003E0096" w:rsidRPr="00CD11D0">
        <w:rPr>
          <w:sz w:val="16"/>
          <w:szCs w:val="16"/>
        </w:rPr>
        <w:t>, имя, отчество</w:t>
      </w:r>
      <w:r w:rsidR="00F85043" w:rsidRPr="00CD11D0">
        <w:rPr>
          <w:sz w:val="16"/>
          <w:szCs w:val="16"/>
        </w:rPr>
        <w:t>)</w:t>
      </w:r>
    </w:p>
    <w:p w:rsidR="00B9308B" w:rsidRPr="00CD11D0" w:rsidRDefault="00A36A48" w:rsidP="00B9308B">
      <w:r w:rsidRPr="00CD11D0">
        <w:t>Т</w:t>
      </w:r>
      <w:r w:rsidR="00B9308B" w:rsidRPr="00CD11D0">
        <w:t>елефон</w:t>
      </w:r>
      <w:r>
        <w:t>»</w:t>
      </w:r>
    </w:p>
    <w:p w:rsidR="00F53F3A" w:rsidRPr="00CD11D0" w:rsidRDefault="00F53F3A" w:rsidP="00B9308B">
      <w:pPr>
        <w:spacing w:line="288" w:lineRule="auto"/>
      </w:pPr>
    </w:p>
    <w:sectPr w:rsidR="00F53F3A" w:rsidRPr="00CD11D0" w:rsidSect="00D8200A">
      <w:headerReference w:type="default" r:id="rId12"/>
      <w:pgSz w:w="11906" w:h="16838"/>
      <w:pgMar w:top="776" w:right="70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A7" w:rsidRDefault="00360AA7">
      <w:r>
        <w:separator/>
      </w:r>
    </w:p>
  </w:endnote>
  <w:endnote w:type="continuationSeparator" w:id="0">
    <w:p w:rsidR="00360AA7" w:rsidRDefault="0036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A7" w:rsidRDefault="00360AA7">
      <w:r>
        <w:separator/>
      </w:r>
    </w:p>
  </w:footnote>
  <w:footnote w:type="continuationSeparator" w:id="0">
    <w:p w:rsidR="00360AA7" w:rsidRDefault="0036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72" w:rsidRPr="00CB000F" w:rsidRDefault="00CB000F" w:rsidP="007F0A72">
    <w:pPr>
      <w:pStyle w:val="a8"/>
      <w:jc w:val="right"/>
      <w:rPr>
        <w:color w:val="00B0F0"/>
      </w:rPr>
    </w:pPr>
    <w:r w:rsidRPr="00CB000F">
      <w:rPr>
        <w:color w:val="00B0F0"/>
      </w:rPr>
      <w:t xml:space="preserve">(в ред. приказа </w:t>
    </w:r>
    <w:r w:rsidR="007F0A72" w:rsidRPr="00CB000F">
      <w:rPr>
        <w:color w:val="00B0F0"/>
      </w:rPr>
      <w:t>от «</w:t>
    </w:r>
    <w:r w:rsidR="008B2ACB" w:rsidRPr="00CB000F">
      <w:rPr>
        <w:color w:val="00B0F0"/>
      </w:rPr>
      <w:t>30» декабря 2015г. №47</w:t>
    </w:r>
    <w:r w:rsidRPr="00CB000F">
      <w:rPr>
        <w:color w:val="00B0F0"/>
      </w:rPr>
      <w:t>)</w:t>
    </w:r>
  </w:p>
  <w:p w:rsidR="00665CE3" w:rsidRDefault="00665CE3">
    <w:pPr>
      <w:pStyle w:val="a8"/>
      <w:jc w:val="right"/>
      <w:rPr>
        <w:sz w:val="16"/>
        <w:szCs w:val="16"/>
      </w:rPr>
    </w:pPr>
  </w:p>
  <w:p w:rsidR="00665CE3" w:rsidRDefault="00665CE3">
    <w:pPr>
      <w:pStyle w:val="a8"/>
      <w:jc w:val="right"/>
      <w:rPr>
        <w:sz w:val="16"/>
        <w:szCs w:val="16"/>
      </w:rPr>
    </w:pPr>
  </w:p>
  <w:p w:rsidR="00F85043" w:rsidRDefault="00A36A48">
    <w:pPr>
      <w:pStyle w:val="a8"/>
      <w:jc w:val="right"/>
      <w:rPr>
        <w:sz w:val="16"/>
        <w:szCs w:val="16"/>
      </w:rPr>
    </w:pPr>
    <w:r>
      <w:rPr>
        <w:sz w:val="16"/>
        <w:szCs w:val="16"/>
      </w:rPr>
      <w:t>«</w:t>
    </w:r>
    <w:r w:rsidR="00F85043">
      <w:rPr>
        <w:sz w:val="16"/>
        <w:szCs w:val="16"/>
      </w:rPr>
      <w:t>Приложение 1</w:t>
    </w:r>
    <w:r w:rsidR="0069479B">
      <w:rPr>
        <w:sz w:val="16"/>
        <w:szCs w:val="16"/>
      </w:rPr>
      <w:t>0.1</w:t>
    </w:r>
  </w:p>
  <w:p w:rsidR="00F85043" w:rsidRDefault="00F8504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</w:t>
    </w:r>
  </w:p>
  <w:p w:rsidR="00F85043" w:rsidRDefault="00F8504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экспертно-аналитического мероприятия»</w:t>
    </w:r>
  </w:p>
  <w:p w:rsidR="00F85043" w:rsidRDefault="00F85043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1"/>
    <w:rsid w:val="00045D34"/>
    <w:rsid w:val="00047789"/>
    <w:rsid w:val="000A33EF"/>
    <w:rsid w:val="000B4500"/>
    <w:rsid w:val="000E7EFE"/>
    <w:rsid w:val="000F02C2"/>
    <w:rsid w:val="000F2D70"/>
    <w:rsid w:val="00164C85"/>
    <w:rsid w:val="00193DFD"/>
    <w:rsid w:val="001D6473"/>
    <w:rsid w:val="002079E0"/>
    <w:rsid w:val="0021016E"/>
    <w:rsid w:val="00213029"/>
    <w:rsid w:val="002553EF"/>
    <w:rsid w:val="003274A2"/>
    <w:rsid w:val="00360AA7"/>
    <w:rsid w:val="003D4854"/>
    <w:rsid w:val="003D7508"/>
    <w:rsid w:val="003E0096"/>
    <w:rsid w:val="003F05D1"/>
    <w:rsid w:val="00492D72"/>
    <w:rsid w:val="004B4B9D"/>
    <w:rsid w:val="004E38F4"/>
    <w:rsid w:val="005657AB"/>
    <w:rsid w:val="005A2F8C"/>
    <w:rsid w:val="006018A1"/>
    <w:rsid w:val="00617609"/>
    <w:rsid w:val="00645029"/>
    <w:rsid w:val="00665CE3"/>
    <w:rsid w:val="0069479B"/>
    <w:rsid w:val="006A3A8D"/>
    <w:rsid w:val="006B5C77"/>
    <w:rsid w:val="006C4CFF"/>
    <w:rsid w:val="0071148F"/>
    <w:rsid w:val="007E0001"/>
    <w:rsid w:val="007F0A72"/>
    <w:rsid w:val="00805958"/>
    <w:rsid w:val="008379C6"/>
    <w:rsid w:val="00854648"/>
    <w:rsid w:val="00862B63"/>
    <w:rsid w:val="0088726D"/>
    <w:rsid w:val="008B2ACB"/>
    <w:rsid w:val="008B5E1F"/>
    <w:rsid w:val="008C2103"/>
    <w:rsid w:val="008C6F37"/>
    <w:rsid w:val="008E5085"/>
    <w:rsid w:val="009953DB"/>
    <w:rsid w:val="00A14932"/>
    <w:rsid w:val="00A2421D"/>
    <w:rsid w:val="00A36A48"/>
    <w:rsid w:val="00A40C81"/>
    <w:rsid w:val="00B451DB"/>
    <w:rsid w:val="00B9308B"/>
    <w:rsid w:val="00C2224E"/>
    <w:rsid w:val="00CB000F"/>
    <w:rsid w:val="00CB7A5F"/>
    <w:rsid w:val="00CD11D0"/>
    <w:rsid w:val="00CF6FBC"/>
    <w:rsid w:val="00D8200A"/>
    <w:rsid w:val="00DB3679"/>
    <w:rsid w:val="00E005C1"/>
    <w:rsid w:val="00E45EFF"/>
    <w:rsid w:val="00E5420A"/>
    <w:rsid w:val="00E82996"/>
    <w:rsid w:val="00F31DE3"/>
    <w:rsid w:val="00F53F3A"/>
    <w:rsid w:val="00F85043"/>
    <w:rsid w:val="00F96EA6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rsid w:val="00665CE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rsid w:val="00665CE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dit.tom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p@audit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E9F8-542C-4651-AD9C-D515D7B4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gar_let.dot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Abdrashitova</dc:creator>
  <cp:lastModifiedBy>Вторушин Геннадий Алексеевич</cp:lastModifiedBy>
  <cp:revision>10</cp:revision>
  <cp:lastPrinted>2014-03-04T07:08:00Z</cp:lastPrinted>
  <dcterms:created xsi:type="dcterms:W3CDTF">2015-06-02T10:46:00Z</dcterms:created>
  <dcterms:modified xsi:type="dcterms:W3CDTF">2016-01-19T10:54:00Z</dcterms:modified>
</cp:coreProperties>
</file>